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911BC" w:rsidRDefault="000000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>
        <w:rPr>
          <w:b/>
        </w:rPr>
        <w:t>Tišnov pomohl</w:t>
      </w:r>
      <w:r>
        <w:rPr>
          <w:b/>
          <w:color w:val="000000"/>
        </w:rPr>
        <w:t xml:space="preserve"> podnikavým občanům se startem jejich projektů</w:t>
      </w:r>
    </w:p>
    <w:p w14:paraId="00000002" w14:textId="77777777" w:rsidR="00D911BC" w:rsidRDefault="00D911BC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</w:p>
    <w:p w14:paraId="00000003" w14:textId="77777777" w:rsidR="00D911BC" w:rsidRDefault="000000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</w:rPr>
        <w:t xml:space="preserve">V Tišnově úspěšně skončil už </w:t>
      </w:r>
      <w:r>
        <w:rPr>
          <w:b/>
        </w:rPr>
        <w:t>druhý</w:t>
      </w:r>
      <w:r>
        <w:rPr>
          <w:b/>
          <w:color w:val="000000"/>
        </w:rPr>
        <w:t xml:space="preserve"> běh kurzu Podnikni to!, který </w:t>
      </w:r>
      <w:r>
        <w:rPr>
          <w:b/>
        </w:rPr>
        <w:t>byl pro účastníky zdarma díky podpoře města.</w:t>
      </w:r>
      <w:r>
        <w:rPr>
          <w:b/>
          <w:color w:val="000000"/>
        </w:rPr>
        <w:t xml:space="preserve"> Závěr kurzu však pro podnikavé občany není koncem celého programu. </w:t>
      </w:r>
      <w:r>
        <w:rPr>
          <w:b/>
        </w:rPr>
        <w:t>Nejen účastníci kurzu, ale také veřejnost dostávají možnost se zapojit do městské komunity podnikavců. Díky ní pod vedením odborníků mohou dlouhodobě rozvíjet vlastní podnikání a budovat cenné kontakty. Prostřednictvím komunitních aktivit získávají občané možnost pracovat na svých podnikatelských projektech v Tišnově bez nutnosti dojíždět za cenným know-how daleko.</w:t>
      </w:r>
    </w:p>
    <w:p w14:paraId="00000004" w14:textId="77777777" w:rsidR="00D911BC" w:rsidRDefault="000000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rPr>
          <w:color w:val="000000"/>
        </w:rPr>
      </w:pPr>
      <w:r>
        <w:t>Do podzimního kurzu Podnikni to! se registrovalo přes 30 občanů. Jejich zájem dokazuje, že i přes krizové období je třeba rozvíjet praktické podnikatelské know-how a zvyšovat tak svou hodnotu na trhu práce a tedy i schopnost zlepšit svůj příjem a nezávislost.</w:t>
      </w:r>
      <w:r>
        <w:rPr>
          <w:color w:val="000000"/>
        </w:rPr>
        <w:t xml:space="preserve"> </w:t>
      </w:r>
      <w:r>
        <w:rPr>
          <w:color w:val="FF0000"/>
        </w:rPr>
        <w:t>+ prostor pro citaci vedení města</w:t>
      </w:r>
    </w:p>
    <w:p w14:paraId="00000005" w14:textId="77777777" w:rsidR="00D911BC" w:rsidRDefault="00D911BC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06" w14:textId="77777777" w:rsidR="00D911BC" w:rsidRDefault="000000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Kurz absolvovali obyvatelé města i okolních obcí, začínající i pokročilí podnikatelé. Každý v aktuální fázi svého podnikání hledal cesty jak začít, jak odbourat překážky a obavy, získat informace, nový vítr do plachet nebo nový pohled na věc. </w:t>
      </w:r>
    </w:p>
    <w:p w14:paraId="00000007" w14:textId="77777777" w:rsidR="00D911BC" w:rsidRDefault="00D911BC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08" w14:textId="77777777" w:rsidR="00D911BC" w:rsidRDefault="000000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highlight w:val="white"/>
        </w:rPr>
      </w:pPr>
      <w:r>
        <w:rPr>
          <w:i/>
        </w:rPr>
        <w:t>“</w:t>
      </w:r>
      <w:r>
        <w:rPr>
          <w:i/>
          <w:highlight w:val="white"/>
        </w:rPr>
        <w:t>Kurz mi otevřel oči, navedl na spoustu nových myšlenek. Jsem ráda i za skupinu, která se sešla. Lektor mluvil jasně a srozumitelně. Získala jsem náhled na problémy v podnikání a jejich možné řešení. Motivuje mě, že v tom nejsem sama”,</w:t>
      </w:r>
      <w:r>
        <w:rPr>
          <w:highlight w:val="white"/>
        </w:rPr>
        <w:t xml:space="preserve"> oceňuje </w:t>
      </w:r>
      <w:r>
        <w:t>účastnice Nina, která se zabývá tvorbou originálních sukní, šatů a doplňků.</w:t>
      </w:r>
    </w:p>
    <w:p w14:paraId="00000009" w14:textId="77777777" w:rsidR="00D911BC" w:rsidRDefault="00000000">
      <w:pPr>
        <w:pStyle w:val="LO-normal"/>
        <w:widowControl w:val="0"/>
        <w:spacing w:before="240" w:line="276" w:lineRule="auto"/>
        <w:jc w:val="both"/>
        <w:rPr>
          <w:color w:val="000000"/>
        </w:rPr>
      </w:pPr>
      <w:r>
        <w:t xml:space="preserve">Absolventi kurzu pokračují v rozvíjení sebe a svých projektů v navazující komunitě </w:t>
      </w:r>
      <w:r>
        <w:rPr>
          <w:b/>
        </w:rPr>
        <w:t xml:space="preserve">Klubu podnikavců. </w:t>
      </w:r>
      <w:r>
        <w:t xml:space="preserve">Klub je otevřen nejen jim, ale </w:t>
      </w:r>
      <w:r>
        <w:rPr>
          <w:b/>
        </w:rPr>
        <w:t>všem zájemcům z města a okolních obcí</w:t>
      </w:r>
      <w:r>
        <w:t>, kteří mají chuť získat nové aktuální informace a budovat efektivní a funkční podnikání.</w:t>
      </w:r>
    </w:p>
    <w:p w14:paraId="0000000A" w14:textId="77777777" w:rsidR="00D911BC" w:rsidRDefault="000000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color w:val="000000"/>
        </w:rPr>
      </w:pPr>
      <w:r>
        <w:t>Vyzkoušet komunitní setkání mohou i podnikaví občané, kteří se kurzu nezúčastnili. Stačí se nezávazně připojit na nejbližší Sraz podnikavců, který se koná 13. 12. v Městském kulturním středisku Tišnov.</w:t>
      </w:r>
      <w:r>
        <w:rPr>
          <w:color w:val="000000"/>
        </w:rPr>
        <w:t xml:space="preserve">  </w:t>
      </w:r>
    </w:p>
    <w:p w14:paraId="0000000B" w14:textId="77777777" w:rsidR="00D911BC" w:rsidRDefault="000000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color w:val="000000"/>
        </w:rPr>
      </w:pPr>
      <w:r>
        <w:rPr>
          <w:color w:val="000000"/>
        </w:rPr>
        <w:t xml:space="preserve">Komunitní setkání probíhají zpravidla jednou měsíčně a jejich součástí jsou diskuze projektů členů, jsou zváni hosté a experti na různá podnikatelská témata. Členové </w:t>
      </w:r>
      <w:r>
        <w:t>tišnov</w:t>
      </w:r>
      <w:r>
        <w:rPr>
          <w:color w:val="000000"/>
        </w:rPr>
        <w:t xml:space="preserve">ského Klubu podnikavců získávají postupně kontakty na další podnikatele po celé republice, mentory a odborníky z inovačních center a podnikatelských inkubátorů. </w:t>
      </w:r>
    </w:p>
    <w:p w14:paraId="0000000C" w14:textId="77777777" w:rsidR="00D911BC" w:rsidRDefault="00D911BC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0D" w14:textId="77777777" w:rsidR="00D911BC" w:rsidRDefault="000000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>
        <w:rPr>
          <w:i/>
          <w:color w:val="000000"/>
          <w:sz w:val="23"/>
          <w:szCs w:val="23"/>
          <w:highlight w:val="white"/>
        </w:rPr>
        <w:t>„</w:t>
      </w:r>
      <w:r>
        <w:rPr>
          <w:i/>
          <w:color w:val="000000"/>
        </w:rPr>
        <w:t xml:space="preserve">Každé podnikání se skládá z toho, že člověk potřebuje po čase řešit marketing, finance a dostává se do různých oborů a odvětví,” </w:t>
      </w:r>
      <w:r>
        <w:rPr>
          <w:color w:val="000000"/>
        </w:rPr>
        <w:t>říká člen komunity Jaroslav</w:t>
      </w:r>
      <w:r>
        <w:rPr>
          <w:i/>
          <w:color w:val="000000"/>
        </w:rPr>
        <w:t xml:space="preserve">, </w:t>
      </w:r>
      <w:r>
        <w:rPr>
          <w:i/>
          <w:color w:val="000000"/>
          <w:sz w:val="23"/>
          <w:szCs w:val="23"/>
          <w:highlight w:val="white"/>
        </w:rPr>
        <w:t>„</w:t>
      </w:r>
      <w:r>
        <w:rPr>
          <w:i/>
          <w:color w:val="000000"/>
        </w:rPr>
        <w:t>Klub mi pomáhá v tom, že se můžu zeptat ostatních podnikatelů, jak řeší například sociální sítě, finance nebo účetnictví a můžu tak získané informace rychleji využít pro sebe a vlastní podnikání.”</w:t>
      </w:r>
    </w:p>
    <w:p w14:paraId="0000000E" w14:textId="77777777" w:rsidR="00D911BC" w:rsidRDefault="00D911BC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0F" w14:textId="77777777" w:rsidR="00D911BC" w:rsidRDefault="000000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Díky oficiální záštitě a podpoře  města </w:t>
      </w:r>
      <w:r>
        <w:t>Tišnov</w:t>
      </w:r>
      <w:r>
        <w:rPr>
          <w:color w:val="000000"/>
        </w:rPr>
        <w:t xml:space="preserve"> mají zájemci první návštěvu komunitního setkání zcela zdarma. </w:t>
      </w:r>
      <w:r>
        <w:rPr>
          <w:color w:val="000000"/>
        </w:rPr>
        <w:br/>
      </w:r>
    </w:p>
    <w:p w14:paraId="00000010" w14:textId="77777777" w:rsidR="00D911BC" w:rsidRDefault="000000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Pokud vás zaujala komunita podnikavců v </w:t>
      </w:r>
      <w:r>
        <w:t>Tišnově</w:t>
      </w:r>
      <w:r>
        <w:rPr>
          <w:color w:val="000000"/>
        </w:rPr>
        <w:t xml:space="preserve"> a máte zájem přijít na setkání, podívejte se na nejbližší plánované akce na webu </w:t>
      </w:r>
      <w:hyperlink r:id="rId5">
        <w:r>
          <w:rPr>
            <w:color w:val="1155CC"/>
            <w:u w:val="single"/>
          </w:rPr>
          <w:t>klubpodnikavcu.cz</w:t>
        </w:r>
      </w:hyperlink>
      <w:r>
        <w:rPr>
          <w:color w:val="000000"/>
        </w:rPr>
        <w:t>, kde najdete i</w:t>
      </w:r>
      <w:r>
        <w:t xml:space="preserve"> konkrétní termíny.</w:t>
      </w:r>
    </w:p>
    <w:sectPr w:rsidR="00D911BC">
      <w:pgSz w:w="11906" w:h="16838"/>
      <w:pgMar w:top="1440" w:right="1440" w:bottom="1440" w:left="144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1BC"/>
    <w:rsid w:val="00CE49ED"/>
    <w:rsid w:val="00D9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E55B3-EA0B-4880-A2EC-ED130F98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pacing w:line="276" w:lineRule="auto"/>
    </w:pPr>
    <w:rPr>
      <w:lang w:eastAsia="zh-CN" w:bidi="hi-IN"/>
    </w:rPr>
  </w:style>
  <w:style w:type="paragraph" w:styleId="Nadpis1">
    <w:name w:val="heading 1"/>
    <w:basedOn w:val="LO-normal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LO-normal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LO-normal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LO-normal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LO-normal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LO-normal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LO-normal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lang w:eastAsia="zh-CN" w:bidi="hi-IN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lubpodnikavcu.cz/kalendar-ak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e2cp9RrGD9gpIS14I3phVf4dCg==">AMUW2mU6e9LCroZRZzxsibCpRd8Xzy7jN5BxIeIhStm+r6QPQQeN6DbQD6wfpizjl6kcRAKuUGGA10muZ18457wko3wpVFBwHXdMYSfAvw1IfBgybK8W1AQ=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</dc:creator>
  <cp:lastModifiedBy>Libuše Beranová</cp:lastModifiedBy>
  <cp:revision>2</cp:revision>
  <dcterms:created xsi:type="dcterms:W3CDTF">2022-11-24T10:27:00Z</dcterms:created>
  <dcterms:modified xsi:type="dcterms:W3CDTF">2022-11-24T10:27:00Z</dcterms:modified>
</cp:coreProperties>
</file>