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9008" w14:textId="77777777" w:rsidR="000E6CCF" w:rsidRDefault="000E6CCF" w:rsidP="000E6CCF">
      <w:pPr>
        <w:tabs>
          <w:tab w:val="left" w:pos="2291"/>
        </w:tabs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Žádost k výzvě </w:t>
      </w:r>
    </w:p>
    <w:p w14:paraId="225866B6" w14:textId="77777777" w:rsidR="000E6CCF" w:rsidRDefault="000E6CCF" w:rsidP="000E6CCF">
      <w:pPr>
        <w:tabs>
          <w:tab w:val="left" w:pos="2291"/>
        </w:tabs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„Malý LEADER MAS Brána Vysočiny“</w:t>
      </w:r>
    </w:p>
    <w:p w14:paraId="34692BDC" w14:textId="77777777" w:rsidR="000E6CCF" w:rsidRDefault="000E6CCF" w:rsidP="000E6CCF">
      <w:pPr>
        <w:tabs>
          <w:tab w:val="left" w:pos="2291"/>
        </w:tabs>
        <w:rPr>
          <w:rFonts w:eastAsia="Calibri"/>
          <w:b/>
        </w:rPr>
      </w:pPr>
      <w:r>
        <w:rPr>
          <w:rFonts w:eastAsia="Calibri"/>
          <w:b/>
          <w:sz w:val="30"/>
          <w:szCs w:val="3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3"/>
        <w:gridCol w:w="2163"/>
        <w:gridCol w:w="4716"/>
      </w:tblGrid>
      <w:tr w:rsidR="000E6CCF" w14:paraId="266EEE4D" w14:textId="77777777" w:rsidTr="00E6271C">
        <w:trPr>
          <w:gridAfter w:val="1"/>
          <w:wAfter w:w="4716" w:type="dxa"/>
          <w:trHeight w:val="364"/>
        </w:trPr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1C4654C" w14:textId="77777777" w:rsidR="000E6CCF" w:rsidRDefault="000E6CCF" w:rsidP="00E6271C">
            <w:pPr>
              <w:tabs>
                <w:tab w:val="left" w:pos="2291"/>
              </w:tabs>
            </w:pPr>
            <w:r>
              <w:rPr>
                <w:rFonts w:eastAsia="Calibri"/>
                <w:b/>
              </w:rPr>
              <w:t>ŽADATEL</w:t>
            </w:r>
            <w:r>
              <w:rPr>
                <w:rFonts w:eastAsia="Calibri"/>
                <w:b/>
              </w:rPr>
              <w:tab/>
            </w:r>
          </w:p>
        </w:tc>
      </w:tr>
      <w:tr w:rsidR="000E6CCF" w14:paraId="26D21B71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C3B6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Název žadatele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8D863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1DFB412B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390D8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Sídlo žadatele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A3A9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385671E1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FDFFE" w14:textId="77777777" w:rsidR="000E6CCF" w:rsidRDefault="000E6CCF" w:rsidP="00E6271C">
            <w:pPr>
              <w:rPr>
                <w:rFonts w:eastAsia="Calibri"/>
              </w:rPr>
            </w:pPr>
            <w:r>
              <w:t>Adresa pro doručování (je-li odlišná od sídla)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0F727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3C0D49D2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B8EFD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Statutární zástupce (jméno, příjmení, titul), resp. osoby oprávněné jednat za organizaci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8056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5F24177B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CA50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Telefon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54C6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5AFC7D56" w14:textId="77777777" w:rsidTr="00E6271C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5A4BA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E-mail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1B49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5A42EE90" w14:textId="77777777" w:rsidTr="00E6271C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2077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IČ 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2F00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77940876" w14:textId="77777777" w:rsidTr="00E6271C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6E2CD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Právní forma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7C02A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39A4668E" w14:textId="77777777" w:rsidTr="00E6271C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584CA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Číslo bankovního účtu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FED8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32AF1ADE" w14:textId="77777777" w:rsidTr="00E6271C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375D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Kontaktní osoba (jméno, telefon, email)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BEC90" w14:textId="77777777" w:rsidR="000E6CCF" w:rsidRDefault="000E6CCF" w:rsidP="00E6271C">
            <w:pPr>
              <w:rPr>
                <w:rFonts w:eastAsia="Calibri"/>
              </w:rPr>
            </w:pPr>
          </w:p>
        </w:tc>
      </w:tr>
    </w:tbl>
    <w:p w14:paraId="02A6863A" w14:textId="77777777" w:rsidR="000E6CCF" w:rsidRDefault="000E6CCF" w:rsidP="000E6CCF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7"/>
        <w:gridCol w:w="2202"/>
        <w:gridCol w:w="4719"/>
      </w:tblGrid>
      <w:tr w:rsidR="000E6CCF" w14:paraId="337FE144" w14:textId="77777777" w:rsidTr="00E6271C">
        <w:trPr>
          <w:gridAfter w:val="1"/>
          <w:wAfter w:w="4719" w:type="dxa"/>
          <w:trHeight w:val="60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9780ECD" w14:textId="77777777" w:rsidR="000E6CCF" w:rsidRDefault="000E6CCF" w:rsidP="00E6271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Informace o projektu</w:t>
            </w:r>
          </w:p>
          <w:p w14:paraId="1DDC9D01" w14:textId="77777777" w:rsidR="000E6CCF" w:rsidRDefault="000E6CCF" w:rsidP="00E6271C">
            <w:pPr>
              <w:rPr>
                <w:rFonts w:eastAsia="Calibri"/>
                <w:b/>
              </w:rPr>
            </w:pPr>
          </w:p>
        </w:tc>
      </w:tr>
      <w:tr w:rsidR="000E6CCF" w14:paraId="06D70D8C" w14:textId="77777777" w:rsidTr="00E6271C">
        <w:trPr>
          <w:trHeight w:val="72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1C67E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Název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8B2FB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309E1C00" w14:textId="77777777" w:rsidTr="00E6271C">
        <w:trPr>
          <w:trHeight w:val="55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F567B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Místo realizace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55D03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7E5F4B23" w14:textId="77777777" w:rsidTr="00E6271C">
        <w:trPr>
          <w:trHeight w:val="62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509A9" w14:textId="0C719CEA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Termín konání projektu</w:t>
            </w:r>
          </w:p>
          <w:p w14:paraId="2270742F" w14:textId="77777777" w:rsidR="000E6CCF" w:rsidRDefault="000E6CCF" w:rsidP="00E6271C">
            <w:pPr>
              <w:rPr>
                <w:rFonts w:eastAsia="Calibri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61B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0E8A51DD" w14:textId="77777777" w:rsidTr="00E6271C">
        <w:trPr>
          <w:trHeight w:val="73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9E7BE" w14:textId="77777777" w:rsidR="000E6CCF" w:rsidRDefault="000E6CCF" w:rsidP="00E6271C">
            <w:pPr>
              <w:rPr>
                <w:rFonts w:eastAsia="Calibri"/>
              </w:rPr>
            </w:pPr>
          </w:p>
          <w:p w14:paraId="18E4327C" w14:textId="05718A0E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Cíl projektu</w:t>
            </w:r>
          </w:p>
          <w:p w14:paraId="28D27C0C" w14:textId="050E83D5" w:rsidR="000E6CCF" w:rsidRDefault="000E6CCF" w:rsidP="00E6271C">
            <w:pPr>
              <w:rPr>
                <w:rFonts w:eastAsia="Calibri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956D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78B241A3" w14:textId="77777777" w:rsidTr="00E6271C">
        <w:trPr>
          <w:trHeight w:val="5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987F6" w14:textId="77777777" w:rsidR="000E6CCF" w:rsidRDefault="000E6CCF" w:rsidP="00E6271C">
            <w:pPr>
              <w:rPr>
                <w:rFonts w:eastAsia="Calibri"/>
              </w:rPr>
            </w:pPr>
          </w:p>
          <w:p w14:paraId="1C3053E0" w14:textId="2FCC47C1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Cílové skupiny projektu</w:t>
            </w:r>
          </w:p>
          <w:p w14:paraId="6B7347E6" w14:textId="7D9D7221" w:rsidR="000E6CCF" w:rsidRDefault="000E6CCF" w:rsidP="00E6271C">
            <w:pPr>
              <w:rPr>
                <w:rFonts w:eastAsia="Calibri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40BC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256FE5DC" w14:textId="77777777" w:rsidTr="00E6271C">
        <w:trPr>
          <w:trHeight w:val="42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D0625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Přehledný popis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A410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56CBF722" w14:textId="77777777" w:rsidTr="00E6271C">
        <w:trPr>
          <w:trHeight w:val="42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1FFEA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Popis propagace a publicity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3896E" w14:textId="77777777" w:rsidR="000E6CCF" w:rsidRDefault="000E6CCF" w:rsidP="00E6271C">
            <w:pPr>
              <w:rPr>
                <w:rFonts w:eastAsia="Calibri"/>
              </w:rPr>
            </w:pPr>
          </w:p>
        </w:tc>
      </w:tr>
      <w:tr w:rsidR="000E6CCF" w14:paraId="0E2BC917" w14:textId="77777777" w:rsidTr="00E6271C">
        <w:trPr>
          <w:trHeight w:val="11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4B9B4" w14:textId="77777777" w:rsidR="000E6CCF" w:rsidRDefault="000E6CCF" w:rsidP="00E6271C">
            <w:pPr>
              <w:rPr>
                <w:rFonts w:eastAsia="Calibri"/>
              </w:rPr>
            </w:pPr>
            <w:r>
              <w:rPr>
                <w:rFonts w:eastAsia="Calibri"/>
              </w:rPr>
              <w:t>Požadovaná výše příspěvku na projekt (v Kč)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50CE1" w14:textId="77777777" w:rsidR="000E6CCF" w:rsidRDefault="000E6CCF" w:rsidP="00E6271C">
            <w:pPr>
              <w:rPr>
                <w:rFonts w:eastAsia="Calibri"/>
              </w:rPr>
            </w:pPr>
          </w:p>
        </w:tc>
      </w:tr>
    </w:tbl>
    <w:p w14:paraId="40CE376B" w14:textId="135D8C59" w:rsidR="000E6CCF" w:rsidRDefault="000E6CCF" w:rsidP="000E6CCF"/>
    <w:p w14:paraId="06DDEC1B" w14:textId="77777777" w:rsidR="000E6CCF" w:rsidRDefault="000E6CCF" w:rsidP="000E6CCF"/>
    <w:p w14:paraId="4230E953" w14:textId="77777777" w:rsidR="000E6CCF" w:rsidRDefault="000E6CCF" w:rsidP="000E6CCF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Žadatel </w:t>
      </w:r>
      <w:r w:rsidRPr="00BE7AC1">
        <w:rPr>
          <w:rFonts w:cs="Arial"/>
        </w:rPr>
        <w:t>bere na vědomí, že všechny osobní údaje uvedené v žádosti jsou sbírány a zpracovány na základě oprávněného zájmu MAS Brána Vysočiny</w:t>
      </w:r>
      <w:r>
        <w:rPr>
          <w:rFonts w:cs="Arial"/>
        </w:rPr>
        <w:t xml:space="preserve"> (pro účely vyhodnocení žádosti)</w:t>
      </w:r>
      <w:r w:rsidRPr="00BE7AC1">
        <w:rPr>
          <w:rFonts w:cs="Arial"/>
        </w:rPr>
        <w:t xml:space="preserve"> a z důvodu plnění smluvního vztahu mezi příjemcem a MAS Brána Vysočiny. Všechny předložené dokumenty bude MAS Brána Vysočiny uchovávat po dobu </w:t>
      </w:r>
      <w:r>
        <w:rPr>
          <w:rFonts w:cs="Arial"/>
        </w:rPr>
        <w:t xml:space="preserve">2 </w:t>
      </w:r>
      <w:r w:rsidRPr="00BE7AC1">
        <w:rPr>
          <w:rFonts w:cs="Arial"/>
        </w:rPr>
        <w:t>let. Informace o sběru a zpracování osobních údajů (vč. informace o právech subjektu údajů) jsou zveřejněny na http://masbranavysociny.cz/index.php/gdpr.</w:t>
      </w:r>
    </w:p>
    <w:p w14:paraId="6973ECBE" w14:textId="77777777" w:rsidR="000E6CCF" w:rsidRDefault="000E6CCF" w:rsidP="000E6CCF">
      <w:pPr>
        <w:spacing w:line="280" w:lineRule="atLeast"/>
        <w:jc w:val="both"/>
        <w:rPr>
          <w:rFonts w:cs="Arial"/>
        </w:rPr>
      </w:pPr>
    </w:p>
    <w:p w14:paraId="1F4E1BD4" w14:textId="77777777" w:rsidR="000E6CCF" w:rsidRDefault="000E6CCF" w:rsidP="000E6CCF">
      <w:pPr>
        <w:spacing w:line="280" w:lineRule="atLeast"/>
        <w:jc w:val="both"/>
        <w:rPr>
          <w:rFonts w:cs="Arial"/>
          <w:iCs/>
        </w:rPr>
      </w:pPr>
      <w:r>
        <w:rPr>
          <w:rFonts w:cs="Arial"/>
          <w:iCs/>
        </w:rPr>
        <w:t>Žadatel prohlašuje, že uvedené údaje jsou úplné a pravdivé a že nezatajuje žádné okolnosti důležité pro posouzení žádosti.</w:t>
      </w:r>
    </w:p>
    <w:p w14:paraId="128E4F96" w14:textId="77777777" w:rsidR="000E6CCF" w:rsidRDefault="000E6CCF" w:rsidP="000E6CCF">
      <w:pPr>
        <w:spacing w:line="280" w:lineRule="atLeast"/>
        <w:jc w:val="both"/>
        <w:rPr>
          <w:rFonts w:cs="Arial"/>
          <w:iCs/>
        </w:rPr>
      </w:pPr>
    </w:p>
    <w:p w14:paraId="788FF07A" w14:textId="77777777" w:rsidR="000E6CCF" w:rsidRDefault="000E6CCF" w:rsidP="000E6CCF">
      <w:pPr>
        <w:spacing w:line="280" w:lineRule="atLeast"/>
        <w:rPr>
          <w:rFonts w:cs="Arial"/>
          <w:iCs/>
        </w:rPr>
      </w:pPr>
    </w:p>
    <w:p w14:paraId="450960FF" w14:textId="77777777" w:rsidR="000E6CCF" w:rsidRDefault="000E6CCF" w:rsidP="000E6CCF">
      <w:pPr>
        <w:spacing w:line="280" w:lineRule="atLeast"/>
        <w:rPr>
          <w:rFonts w:cs="Arial"/>
          <w:iCs/>
        </w:rPr>
      </w:pPr>
    </w:p>
    <w:p w14:paraId="13DAE70A" w14:textId="77777777" w:rsidR="000E6CCF" w:rsidRDefault="000E6CCF" w:rsidP="000E6CCF">
      <w:pPr>
        <w:tabs>
          <w:tab w:val="right" w:leader="dot" w:pos="4253"/>
          <w:tab w:val="right" w:leader="dot" w:pos="7513"/>
        </w:tabs>
      </w:pPr>
      <w:r>
        <w:t>V</w:t>
      </w:r>
      <w:r>
        <w:tab/>
        <w:t>dne</w:t>
      </w:r>
      <w:r>
        <w:tab/>
      </w:r>
    </w:p>
    <w:p w14:paraId="4FDE1A49" w14:textId="77777777" w:rsidR="000E6CCF" w:rsidRDefault="000E6CCF" w:rsidP="000E6CCF">
      <w:pPr>
        <w:tabs>
          <w:tab w:val="right" w:leader="dot" w:pos="4253"/>
          <w:tab w:val="right" w:leader="dot" w:pos="7513"/>
        </w:tabs>
      </w:pPr>
    </w:p>
    <w:p w14:paraId="16A35071" w14:textId="77777777" w:rsidR="000E6CCF" w:rsidRDefault="000E6CCF" w:rsidP="000E6CCF"/>
    <w:p w14:paraId="1251C470" w14:textId="77777777" w:rsidR="000E6CCF" w:rsidRDefault="000E6CCF" w:rsidP="000E6CCF"/>
    <w:p w14:paraId="65E9B7CE" w14:textId="77777777" w:rsidR="000E6CCF" w:rsidRDefault="000E6CCF" w:rsidP="000E6CCF"/>
    <w:p w14:paraId="523D3FBD" w14:textId="77777777" w:rsidR="000E6CCF" w:rsidRDefault="000E6CCF" w:rsidP="000E6CCF">
      <w:pPr>
        <w:tabs>
          <w:tab w:val="center" w:pos="6379"/>
        </w:tabs>
        <w:ind w:firstLine="4536"/>
      </w:pPr>
      <w:r>
        <w:tab/>
      </w:r>
      <w:r>
        <w:tab/>
        <w:t>……………..……………………………………………………………………………………………………………….</w:t>
      </w:r>
    </w:p>
    <w:p w14:paraId="12C310B3" w14:textId="77777777" w:rsidR="000E6CCF" w:rsidRDefault="000E6CCF" w:rsidP="000E6CCF">
      <w:pPr>
        <w:tabs>
          <w:tab w:val="center" w:pos="6379"/>
        </w:tabs>
      </w:pPr>
      <w:r>
        <w:tab/>
        <w:t>Jméno a podpis statutárního orgánu, resp. osoby oprávněná jednat za organizaci</w:t>
      </w:r>
    </w:p>
    <w:p w14:paraId="2A8167E7" w14:textId="28DE08CD" w:rsidR="007068C5" w:rsidRPr="00710F40" w:rsidRDefault="007068C5" w:rsidP="00710F40">
      <w:pPr>
        <w:jc w:val="both"/>
      </w:pPr>
    </w:p>
    <w:sectPr w:rsidR="007068C5" w:rsidRPr="00710F40" w:rsidSect="00A90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9973" w14:textId="77777777" w:rsidR="0067078C" w:rsidRDefault="0067078C" w:rsidP="00265227">
      <w:pPr>
        <w:spacing w:after="0" w:line="240" w:lineRule="auto"/>
      </w:pPr>
      <w:r>
        <w:separator/>
      </w:r>
    </w:p>
  </w:endnote>
  <w:endnote w:type="continuationSeparator" w:id="0">
    <w:p w14:paraId="50A6E2B2" w14:textId="77777777" w:rsidR="0067078C" w:rsidRDefault="0067078C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CFD8" w14:textId="77777777" w:rsidR="00250407" w:rsidRDefault="00250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CC1" w14:textId="36396404" w:rsidR="00265227" w:rsidRDefault="007068C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0D4A4D" wp14:editId="36E849C9">
          <wp:simplePos x="0" y="0"/>
          <wp:positionH relativeFrom="column">
            <wp:posOffset>3726815</wp:posOffset>
          </wp:positionH>
          <wp:positionV relativeFrom="paragraph">
            <wp:posOffset>-1391285</wp:posOffset>
          </wp:positionV>
          <wp:extent cx="2941955" cy="2018665"/>
          <wp:effectExtent l="19050" t="0" r="0" b="0"/>
          <wp:wrapNone/>
          <wp:docPr id="2" name="Picture 1" descr="MAS_Brana_Vysocin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955" cy="201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CCF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36762" wp14:editId="1F73BD7F">
              <wp:simplePos x="0" y="0"/>
              <wp:positionH relativeFrom="column">
                <wp:posOffset>-80010</wp:posOffset>
              </wp:positionH>
              <wp:positionV relativeFrom="paragraph">
                <wp:posOffset>-113665</wp:posOffset>
              </wp:positionV>
              <wp:extent cx="3762375" cy="926465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964" w14:textId="53B4A67C" w:rsidR="00265227" w:rsidRPr="00C578B5" w:rsidRDefault="00265227" w:rsidP="00265227">
                          <w:pPr>
                            <w:pStyle w:val="Zkladnodstavec"/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</w:pP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Místní akční skupina Brána Vysočiny, z.s. | náměstí Míru 111 | 666 01 Tišnov</w:t>
                          </w:r>
                          <w:r w:rsidR="00710F40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manager@masbranavysociny.cz | www.ma</w:t>
                          </w:r>
                          <w:r w:rsidR="00250407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s</w:t>
                          </w:r>
                          <w:bookmarkStart w:id="0" w:name="_GoBack"/>
                          <w:bookmarkEnd w:id="0"/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branavysociny.cz | IČ: 22605568</w:t>
                          </w:r>
                        </w:p>
                        <w:p w14:paraId="587DB368" w14:textId="77777777" w:rsidR="00265227" w:rsidRPr="00C578B5" w:rsidRDefault="00265227">
                          <w:pPr>
                            <w:rPr>
                              <w:color w:val="38373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36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pt;margin-top:-8.95pt;width:296.25pt;height:7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3z8AEAAMYDAAAOAAAAZHJzL2Uyb0RvYy54bWysU9tu2zAMfR+wfxD0vjhxbqsRp+haZBjQ&#10;XYC2HyDLsi3MFjVKiZ19/Sg5ybL1bdiLIF50eHhIbW6HrmUHhU6DyflsMuVMGQmlNnXOX553795z&#10;5rwwpWjBqJwfleO327dvNr3NVAoNtKVCRiDGZb3NeeO9zZLEyUZ1wk3AKkPBCrATnkyskxJFT+hd&#10;m6TT6SrpAUuLIJVz5H0Yg3wb8atKSf+1qpzyrM05cfPxxHgW4Uy2G5HVKGyj5YmG+AcWndCGil6g&#10;HoQXbI/6FVSnJYKDyk8kdAlUlZYq9kDdzKZ/dfPUCKtiLySOsxeZ3P+DlV8O35DpMudzzozoaETP&#10;avDsAwxsFtTprcso6clSmh/ITVOOnTr7CPK7YwbuG2FqdYcIfaNESeziy+Tq6YjjAkjRf4aSyoi9&#10;hwg0VNgF6UgMRug0peNlMoGKJOd8vUrn6yVnkmI36WqxWgZyicjOry06/1FBx8Il50iTj+ji8Oj8&#10;mHpOCcUM7HTbxum35g8HYQZPZB8Ij9T9UAwnNQooj9QHwrhMtPx0aQB/ctbTIuXc/dgLVJy1nwxp&#10;cTNbLMLmRWOxXKdk4HWkuI4IIwkq556z8Xrvx23dW9R1Q5XO6t+RfjsdWwtCj6xOvGlZojinxQ7b&#10;eG3HrN/fb/sLAAD//wMAUEsDBBQABgAIAAAAIQDAn/IV3gAAAAsBAAAPAAAAZHJzL2Rvd25yZXYu&#10;eG1sTI/BTsMwDIbvSLxDZCRuW7JKrFtpOk1oG0dgVJyzJrQVjRMlWVfeHu/Ebr/lT78/l5vJDmw0&#10;IfYOJSzmApjBxukeWwn15362AhaTQq0Gh0bCr4mwqe7vSlVod8EPMx5Ty6gEY6EkdCn5gvPYdMaq&#10;OHfeIO2+XbAq0RharoO6ULkdeCbEklvVI13olDcvnWl+jmcrwSd/yF/D2/t2tx9F/XWos77dSfn4&#10;MG2fgSUzpX8YrvqkDhU5ndwZdWSDhNkiWxJ6DfkaGBFP+ZrCidBsJYBXJb/9ofoDAAD//wMAUEsB&#10;Ai0AFAAGAAgAAAAhALaDOJL+AAAA4QEAABMAAAAAAAAAAAAAAAAAAAAAAFtDb250ZW50X1R5cGVz&#10;XS54bWxQSwECLQAUAAYACAAAACEAOP0h/9YAAACUAQAACwAAAAAAAAAAAAAAAAAvAQAAX3JlbHMv&#10;LnJlbHNQSwECLQAUAAYACAAAACEAZ7yN8/ABAADGAwAADgAAAAAAAAAAAAAAAAAuAgAAZHJzL2Uy&#10;b0RvYy54bWxQSwECLQAUAAYACAAAACEAwJ/yFd4AAAALAQAADwAAAAAAAAAAAAAAAABKBAAAZHJz&#10;L2Rvd25yZXYueG1sUEsFBgAAAAAEAAQA8wAAAFUFAAAAAA==&#10;" filled="f" stroked="f">
              <v:textbox style="mso-fit-shape-to-text:t">
                <w:txbxContent>
                  <w:p w14:paraId="6881D964" w14:textId="53B4A67C" w:rsidR="00265227" w:rsidRPr="00C578B5" w:rsidRDefault="00265227" w:rsidP="00265227">
                    <w:pPr>
                      <w:pStyle w:val="Zkladnodstavec"/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</w:pP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Místní akční skupina Brána Vysočiny, z.s. | náměstí Míru 111 | 666 01 Tišnov</w:t>
                    </w:r>
                    <w:r w:rsidR="00710F40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, </w:t>
                    </w: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manager@masbranavysociny.cz | www.ma</w:t>
                    </w:r>
                    <w:r w:rsidR="00250407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s</w:t>
                    </w:r>
                    <w:bookmarkStart w:id="1" w:name="_GoBack"/>
                    <w:bookmarkEnd w:id="1"/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branavysociny.cz | IČ: 22605568</w:t>
                    </w:r>
                  </w:p>
                  <w:p w14:paraId="587DB368" w14:textId="77777777" w:rsidR="00265227" w:rsidRPr="00C578B5" w:rsidRDefault="00265227">
                    <w:pPr>
                      <w:rPr>
                        <w:color w:val="38373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B161" w14:textId="77777777" w:rsidR="00250407" w:rsidRDefault="00250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54E4" w14:textId="77777777" w:rsidR="0067078C" w:rsidRDefault="0067078C" w:rsidP="00265227">
      <w:pPr>
        <w:spacing w:after="0" w:line="240" w:lineRule="auto"/>
      </w:pPr>
      <w:r>
        <w:separator/>
      </w:r>
    </w:p>
  </w:footnote>
  <w:footnote w:type="continuationSeparator" w:id="0">
    <w:p w14:paraId="7BD9F196" w14:textId="77777777" w:rsidR="0067078C" w:rsidRDefault="0067078C" w:rsidP="002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FCD7" w14:textId="77777777" w:rsidR="00250407" w:rsidRDefault="00250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915C" w14:textId="77777777" w:rsidR="00265227" w:rsidRDefault="002652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3D03A6" wp14:editId="12C1F629">
          <wp:simplePos x="0" y="0"/>
          <wp:positionH relativeFrom="column">
            <wp:posOffset>-66771</wp:posOffset>
          </wp:positionH>
          <wp:positionV relativeFrom="paragraph">
            <wp:posOffset>-308</wp:posOffset>
          </wp:positionV>
          <wp:extent cx="2523299" cy="766404"/>
          <wp:effectExtent l="19050" t="0" r="0" b="0"/>
          <wp:wrapNone/>
          <wp:docPr id="1" name="Picture 0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9" cy="76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1871" w14:textId="77777777" w:rsidR="00250407" w:rsidRDefault="002504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A1969"/>
    <w:rsid w:val="000E6CCF"/>
    <w:rsid w:val="001561A2"/>
    <w:rsid w:val="001B0BFA"/>
    <w:rsid w:val="001F3205"/>
    <w:rsid w:val="00250407"/>
    <w:rsid w:val="00265227"/>
    <w:rsid w:val="00384AF5"/>
    <w:rsid w:val="0067078C"/>
    <w:rsid w:val="006F672C"/>
    <w:rsid w:val="007068C5"/>
    <w:rsid w:val="00710F40"/>
    <w:rsid w:val="007658D6"/>
    <w:rsid w:val="007F7B77"/>
    <w:rsid w:val="008A5936"/>
    <w:rsid w:val="008B39FF"/>
    <w:rsid w:val="009D7F41"/>
    <w:rsid w:val="00A90A1A"/>
    <w:rsid w:val="00B14846"/>
    <w:rsid w:val="00C578B5"/>
    <w:rsid w:val="00D64AD7"/>
    <w:rsid w:val="00E617A8"/>
    <w:rsid w:val="00F019D3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65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liba</cp:lastModifiedBy>
  <cp:revision>3</cp:revision>
  <cp:lastPrinted>2019-10-16T20:28:00Z</cp:lastPrinted>
  <dcterms:created xsi:type="dcterms:W3CDTF">2019-10-31T16:02:00Z</dcterms:created>
  <dcterms:modified xsi:type="dcterms:W3CDTF">2019-11-03T19:28:00Z</dcterms:modified>
</cp:coreProperties>
</file>