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ECA4" w14:textId="77777777" w:rsidR="007E3997" w:rsidRDefault="007E3997" w:rsidP="007E3997">
      <w:pPr>
        <w:pStyle w:val="Bezmezer1"/>
        <w:jc w:val="center"/>
        <w:rPr>
          <w:b/>
        </w:rPr>
      </w:pPr>
      <w:r>
        <w:rPr>
          <w:b/>
          <w:sz w:val="36"/>
          <w:szCs w:val="36"/>
        </w:rPr>
        <w:t>Vyúčtování projektu</w:t>
      </w:r>
    </w:p>
    <w:p w14:paraId="2421F305" w14:textId="77777777" w:rsidR="007E3997" w:rsidRDefault="007E3997" w:rsidP="007E3997">
      <w:pPr>
        <w:jc w:val="center"/>
        <w:rPr>
          <w:b/>
        </w:rPr>
      </w:pPr>
      <w:r>
        <w:rPr>
          <w:b/>
        </w:rPr>
        <w:t>Malý LEADER MAS Brána Vysočiny</w:t>
      </w:r>
    </w:p>
    <w:p w14:paraId="4574DD6F" w14:textId="77777777" w:rsidR="007E3997" w:rsidRDefault="007E3997" w:rsidP="007E3997">
      <w:pPr>
        <w:rPr>
          <w:sz w:val="20"/>
        </w:rPr>
      </w:pPr>
      <w:r>
        <w:rPr>
          <w:b/>
        </w:rPr>
        <w:t>Údaje o příjemci dotace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7E3997" w14:paraId="7D9F6629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C444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1. </w:t>
            </w:r>
            <w:r>
              <w:t>Název příjemce: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2F7C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55913202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F22FC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2. </w:t>
            </w:r>
            <w:r>
              <w:t>Sídlo: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138F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04E06E45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8677E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3. </w:t>
            </w:r>
            <w:r>
              <w:t>Adresa pro doručování (je-li odlišná od sídla)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34C7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7073009C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2F47B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4. </w:t>
            </w:r>
            <w:r>
              <w:t>IČ: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DAFD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43E6559F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65AC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5. </w:t>
            </w:r>
            <w:r>
              <w:t>Statutární zástupce: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3AD9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78DAB5C2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96D7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6.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AD64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11FE911A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CAE9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7. </w:t>
            </w:r>
            <w:r>
              <w:t>Bankovní spojení (číslo účtu a kód banky):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43B2B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4C88200D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59ED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8. </w:t>
            </w:r>
            <w:r>
              <w:t>Kontaktní osoba: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BDE1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6B0F18B6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7F39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9.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61C9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</w:tbl>
    <w:p w14:paraId="3D33DCE7" w14:textId="77777777" w:rsidR="007E3997" w:rsidRDefault="007E3997" w:rsidP="007E3997">
      <w:pPr>
        <w:rPr>
          <w:b/>
        </w:rPr>
      </w:pPr>
    </w:p>
    <w:p w14:paraId="09AE5B38" w14:textId="77777777" w:rsidR="007E3997" w:rsidRDefault="007E3997" w:rsidP="007E3997">
      <w:pPr>
        <w:rPr>
          <w:sz w:val="20"/>
        </w:rPr>
      </w:pPr>
      <w:r>
        <w:rPr>
          <w:b/>
        </w:rPr>
        <w:t>Údaje o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7E3997" w14:paraId="1D6F0747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29E5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F2A8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538A1DDA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F17B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AC87C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0D93290B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281B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  <w:r>
              <w:t xml:space="preserve"> Celkové způsobilé výdaje projektu v Kč: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93EF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7A3F8D12" w14:textId="77777777" w:rsidTr="003F75D3">
        <w:trPr>
          <w:trHeight w:val="26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A5027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13. </w:t>
            </w:r>
            <w:r>
              <w:t xml:space="preserve">Popis realizace projektu: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DB1B" w14:textId="77777777" w:rsidR="007E3997" w:rsidRDefault="007E3997" w:rsidP="003F75D3">
            <w:pPr>
              <w:snapToGrid w:val="0"/>
              <w:spacing w:after="0" w:line="100" w:lineRule="atLeast"/>
            </w:pPr>
          </w:p>
        </w:tc>
      </w:tr>
      <w:tr w:rsidR="007E3997" w14:paraId="3D059FA6" w14:textId="77777777" w:rsidTr="003F75D3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3EBE3" w14:textId="77777777" w:rsidR="007E3997" w:rsidRDefault="007E3997" w:rsidP="003F75D3">
            <w:pPr>
              <w:spacing w:after="0" w:line="100" w:lineRule="atLeast"/>
            </w:pPr>
            <w:r>
              <w:rPr>
                <w:sz w:val="20"/>
              </w:rPr>
              <w:t xml:space="preserve">14. </w:t>
            </w:r>
            <w:r>
              <w:t>Příloha vyúčtování: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6983" w14:textId="77777777" w:rsidR="007E3997" w:rsidRDefault="007E3997" w:rsidP="007E3997">
            <w:pPr>
              <w:pStyle w:val="Odstavecseseznamem1"/>
              <w:numPr>
                <w:ilvl w:val="0"/>
                <w:numId w:val="2"/>
              </w:numPr>
              <w:spacing w:after="0" w:line="100" w:lineRule="atLeast"/>
              <w:ind w:left="317" w:hanging="142"/>
            </w:pPr>
            <w:r>
              <w:t>Seznam všech účetních/daňových dokladů</w:t>
            </w:r>
          </w:p>
          <w:p w14:paraId="5AD59EC7" w14:textId="77777777" w:rsidR="007E3997" w:rsidRDefault="007E3997" w:rsidP="007E3997">
            <w:pPr>
              <w:pStyle w:val="Odstavecseseznamem1"/>
              <w:numPr>
                <w:ilvl w:val="0"/>
                <w:numId w:val="2"/>
              </w:numPr>
              <w:spacing w:after="0" w:line="100" w:lineRule="atLeast"/>
              <w:ind w:left="317" w:hanging="142"/>
            </w:pPr>
            <w:r>
              <w:t>Naskenované kopie účetních/daňových dokladů (faktury, pokladní doklady, bankovní výpisy)</w:t>
            </w:r>
          </w:p>
          <w:p w14:paraId="5039307A" w14:textId="77777777" w:rsidR="007E3997" w:rsidRDefault="007E3997" w:rsidP="007E3997">
            <w:pPr>
              <w:pStyle w:val="Odstavecseseznamem1"/>
              <w:numPr>
                <w:ilvl w:val="0"/>
                <w:numId w:val="2"/>
              </w:numPr>
              <w:spacing w:after="0" w:line="100" w:lineRule="atLeast"/>
              <w:ind w:left="317" w:hanging="142"/>
            </w:pPr>
            <w:r>
              <w:t xml:space="preserve">Fotodokumentace aktivity – min. 4 fotografie v elektronické podobě </w:t>
            </w:r>
          </w:p>
        </w:tc>
      </w:tr>
    </w:tbl>
    <w:p w14:paraId="1BCA694A" w14:textId="77777777" w:rsidR="007E3997" w:rsidRDefault="007E3997" w:rsidP="007E3997"/>
    <w:p w14:paraId="3F360863" w14:textId="77777777" w:rsidR="007E3997" w:rsidRDefault="007E3997" w:rsidP="007E3997">
      <w:r>
        <w:t>V ……………………………………….. dne………………………………</w:t>
      </w:r>
    </w:p>
    <w:p w14:paraId="16EC82E7" w14:textId="77777777" w:rsidR="007E3997" w:rsidRDefault="007E3997" w:rsidP="007E3997">
      <w:r>
        <w:tab/>
      </w:r>
      <w:r>
        <w:tab/>
      </w:r>
      <w:r>
        <w:tab/>
      </w:r>
    </w:p>
    <w:p w14:paraId="0A668F98" w14:textId="77777777" w:rsidR="007E3997" w:rsidRDefault="007E3997" w:rsidP="007E3997">
      <w:pPr>
        <w:pStyle w:val="Bezmezer1"/>
        <w:ind w:left="4248"/>
      </w:pPr>
      <w:r>
        <w:t>Jméno a podpis oprávněného zástupce příjemce</w:t>
      </w:r>
    </w:p>
    <w:p w14:paraId="1B9F6C20" w14:textId="77777777" w:rsidR="007E3997" w:rsidRDefault="007E3997" w:rsidP="007E3997"/>
    <w:p w14:paraId="4E03BA0D" w14:textId="77777777" w:rsidR="007E3997" w:rsidRDefault="007E3997" w:rsidP="007E3997">
      <w:pPr>
        <w:pStyle w:val="Bezmezer1"/>
      </w:pPr>
    </w:p>
    <w:p w14:paraId="6A70DBD1" w14:textId="77777777" w:rsidR="007E3997" w:rsidRDefault="007E3997" w:rsidP="007E3997">
      <w:pPr>
        <w:pStyle w:val="Bezmezer1"/>
      </w:pPr>
    </w:p>
    <w:p w14:paraId="34777165" w14:textId="77777777" w:rsidR="007E3997" w:rsidRDefault="007E3997" w:rsidP="007E3997">
      <w:pPr>
        <w:pStyle w:val="Bezmezer1"/>
      </w:pPr>
      <w:r>
        <w:rPr>
          <w:b/>
          <w:sz w:val="32"/>
        </w:rPr>
        <w:t>Seznam všech účetních/daňových dokladů</w:t>
      </w:r>
    </w:p>
    <w:p w14:paraId="65460D20" w14:textId="77777777" w:rsidR="007E3997" w:rsidRDefault="007E3997" w:rsidP="007E3997">
      <w:pPr>
        <w:pStyle w:val="Bezmezer1"/>
      </w:pP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699"/>
        <w:gridCol w:w="1275"/>
        <w:gridCol w:w="1275"/>
        <w:gridCol w:w="1700"/>
        <w:gridCol w:w="1393"/>
        <w:gridCol w:w="25"/>
        <w:gridCol w:w="1397"/>
      </w:tblGrid>
      <w:tr w:rsidR="007E3997" w14:paraId="77B6F22A" w14:textId="77777777" w:rsidTr="003F75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71DF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74B69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Název účetního/daňového dokladu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4B4FD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Účetní/daňový doklad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3070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Účel platby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3EE3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Částka Kč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C4A3A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Uhrazena dne</w:t>
            </w:r>
            <w:r w:rsidDel="00010D5F">
              <w:rPr>
                <w:b/>
              </w:rPr>
              <w:t xml:space="preserve"> </w:t>
            </w:r>
          </w:p>
          <w:p w14:paraId="4CA88303" w14:textId="77777777" w:rsidR="007E3997" w:rsidRDefault="007E3997" w:rsidP="003F75D3">
            <w:pPr>
              <w:pStyle w:val="Bezmezer1"/>
            </w:pPr>
          </w:p>
        </w:tc>
      </w:tr>
      <w:tr w:rsidR="007E3997" w14:paraId="2D117AB1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1A90" w14:textId="77777777" w:rsidR="007E3997" w:rsidRDefault="007E3997" w:rsidP="003F75D3">
            <w:pPr>
              <w:pStyle w:val="Bezmezer1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CFF7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F25C7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FE1D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96891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47D5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9A951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5CD39348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CB238" w14:textId="77777777" w:rsidR="007E3997" w:rsidRDefault="007E3997" w:rsidP="003F75D3">
            <w:pPr>
              <w:pStyle w:val="Bezmezer1"/>
            </w:pPr>
            <w: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C09F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6908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2682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1176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933E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66DEB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7E81B23F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12DD" w14:textId="77777777" w:rsidR="007E3997" w:rsidRDefault="007E3997" w:rsidP="003F75D3">
            <w:pPr>
              <w:pStyle w:val="Bezmezer1"/>
            </w:pPr>
            <w: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7CBB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E09B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8FE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37A1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842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71B5D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520DBFE8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1791" w14:textId="77777777" w:rsidR="007E3997" w:rsidRDefault="007E3997" w:rsidP="003F75D3">
            <w:pPr>
              <w:pStyle w:val="Bezmezer1"/>
            </w:pPr>
            <w: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F91B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5C12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0185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2322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4B3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C163B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57C46D61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0577" w14:textId="77777777" w:rsidR="007E3997" w:rsidRDefault="007E3997" w:rsidP="003F75D3">
            <w:pPr>
              <w:pStyle w:val="Bezmezer1"/>
            </w:pPr>
            <w: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68C6F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4EE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A4F6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17D69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B5B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5BD1A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699C080C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0166" w14:textId="77777777" w:rsidR="007E3997" w:rsidRDefault="007E3997" w:rsidP="003F75D3">
            <w:pPr>
              <w:pStyle w:val="Bezmezer1"/>
            </w:pPr>
            <w: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373C1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C9AD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C0664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E23B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91E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E5312A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016CE0A8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DB4DD" w14:textId="77777777" w:rsidR="007E3997" w:rsidRDefault="007E3997" w:rsidP="003F75D3">
            <w:pPr>
              <w:pStyle w:val="Bezmezer1"/>
            </w:pPr>
            <w: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4978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F498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8339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05BC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E9F1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1AB14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46D59B5F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3DF6" w14:textId="77777777" w:rsidR="007E3997" w:rsidRDefault="007E3997" w:rsidP="003F75D3">
            <w:pPr>
              <w:pStyle w:val="Bezmezer1"/>
            </w:pPr>
            <w: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CD14C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282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E3376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F58F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319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72726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22D6FBA8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58B1" w14:textId="77777777" w:rsidR="007E3997" w:rsidRDefault="007E3997" w:rsidP="003F75D3">
            <w:pPr>
              <w:pStyle w:val="Bezmezer1"/>
            </w:pPr>
            <w: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3539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7AB04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89418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15D0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B624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B3402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1D52476C" w14:textId="77777777" w:rsidTr="003F75D3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2816" w14:textId="77777777" w:rsidR="007E3997" w:rsidRDefault="007E3997" w:rsidP="003F75D3">
            <w:pPr>
              <w:pStyle w:val="Bezmezer1"/>
            </w:pPr>
            <w: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957A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6014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DBB9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616CF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CB6F" w14:textId="77777777" w:rsidR="007E3997" w:rsidRDefault="007E3997" w:rsidP="003F75D3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A18B3" w14:textId="77777777" w:rsidR="007E3997" w:rsidRDefault="007E3997" w:rsidP="003F75D3">
            <w:pPr>
              <w:pStyle w:val="Bezmezer1"/>
              <w:snapToGrid w:val="0"/>
            </w:pPr>
          </w:p>
        </w:tc>
      </w:tr>
      <w:tr w:rsidR="007E3997" w14:paraId="650359FF" w14:textId="77777777" w:rsidTr="003F75D3">
        <w:trPr>
          <w:gridAfter w:val="1"/>
          <w:wAfter w:w="1398" w:type="dxa"/>
        </w:trPr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BD24" w14:textId="77777777" w:rsidR="007E3997" w:rsidRDefault="007E3997" w:rsidP="003F75D3">
            <w:pPr>
              <w:pStyle w:val="Bezmezer1"/>
              <w:rPr>
                <w:b/>
              </w:rPr>
            </w:pPr>
            <w:r>
              <w:rPr>
                <w:b/>
              </w:rPr>
              <w:t>Celkem Kč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1625" w14:textId="77777777" w:rsidR="007E3997" w:rsidRDefault="007E3997" w:rsidP="003F75D3">
            <w:pPr>
              <w:pStyle w:val="Bezmezer1"/>
              <w:snapToGrid w:val="0"/>
              <w:rPr>
                <w:b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8440" w14:textId="77777777" w:rsidR="007E3997" w:rsidRDefault="007E3997" w:rsidP="003F75D3">
            <w:pPr>
              <w:pStyle w:val="Bezmezer1"/>
              <w:snapToGrid w:val="0"/>
              <w:rPr>
                <w:b/>
              </w:rPr>
            </w:pPr>
          </w:p>
        </w:tc>
      </w:tr>
    </w:tbl>
    <w:p w14:paraId="4CA0882B" w14:textId="77777777" w:rsidR="007E3997" w:rsidRDefault="007E3997" w:rsidP="007E3997">
      <w:pPr>
        <w:pStyle w:val="Bezmezer1"/>
      </w:pPr>
    </w:p>
    <w:p w14:paraId="4594AF1D" w14:textId="77777777" w:rsidR="007E3997" w:rsidRDefault="007E3997" w:rsidP="007E3997">
      <w:pPr>
        <w:pStyle w:val="Bezmezer1"/>
      </w:pPr>
    </w:p>
    <w:p w14:paraId="740ECF09" w14:textId="77777777" w:rsidR="007E3997" w:rsidRDefault="007E3997" w:rsidP="007E3997">
      <w:pPr>
        <w:pStyle w:val="Bezmezer1"/>
      </w:pPr>
      <w:r>
        <w:t>Zpracoval: ……………………………………….</w:t>
      </w:r>
    </w:p>
    <w:p w14:paraId="772994DC" w14:textId="77777777" w:rsidR="007E3997" w:rsidRDefault="007E3997" w:rsidP="007E3997">
      <w:pPr>
        <w:pStyle w:val="Bezmezer1"/>
      </w:pPr>
    </w:p>
    <w:p w14:paraId="1140C139" w14:textId="77777777" w:rsidR="007E3997" w:rsidRDefault="007E3997" w:rsidP="007E3997">
      <w:pPr>
        <w:pStyle w:val="Bezmezer1"/>
      </w:pPr>
      <w:r>
        <w:t>Telefon: …………………………………………..</w:t>
      </w:r>
      <w:r>
        <w:tab/>
        <w:t>E-mail: ……………………………………………………….</w:t>
      </w:r>
    </w:p>
    <w:p w14:paraId="7C416093" w14:textId="77777777" w:rsidR="007E3997" w:rsidRDefault="007E3997" w:rsidP="007E3997">
      <w:pPr>
        <w:pStyle w:val="Bezmezer1"/>
      </w:pPr>
    </w:p>
    <w:p w14:paraId="7322E26F" w14:textId="77777777" w:rsidR="007E3997" w:rsidRDefault="007E3997" w:rsidP="007E3997">
      <w:pPr>
        <w:pStyle w:val="Bezmezer1"/>
      </w:pPr>
    </w:p>
    <w:p w14:paraId="1C55A00E" w14:textId="77777777" w:rsidR="007E3997" w:rsidRDefault="007E3997" w:rsidP="007E3997">
      <w:pPr>
        <w:pStyle w:val="Bezmezer1"/>
      </w:pPr>
    </w:p>
    <w:p w14:paraId="1BEA09F0" w14:textId="77777777" w:rsidR="007E3997" w:rsidRDefault="007E3997" w:rsidP="007E3997">
      <w:pPr>
        <w:pStyle w:val="Bezmezer1"/>
      </w:pPr>
    </w:p>
    <w:p w14:paraId="7C8BEF49" w14:textId="77777777" w:rsidR="007E3997" w:rsidRDefault="007E3997" w:rsidP="007E3997">
      <w:pPr>
        <w:pStyle w:val="Bezmezer1"/>
      </w:pPr>
      <w:r>
        <w:rPr>
          <w:b/>
          <w:sz w:val="28"/>
        </w:rPr>
        <w:t>Stanovisko MAS Brána Vysočiny, z.s. k Vyúčtování poskytnuté dotace</w:t>
      </w:r>
    </w:p>
    <w:p w14:paraId="1F67BF14" w14:textId="77777777" w:rsidR="007E3997" w:rsidRDefault="007E3997" w:rsidP="007E3997">
      <w:pPr>
        <w:pStyle w:val="Bezmezer1"/>
      </w:pPr>
    </w:p>
    <w:p w14:paraId="6A1A29F8" w14:textId="77777777" w:rsidR="007E3997" w:rsidRDefault="007E3997" w:rsidP="007E3997">
      <w:pPr>
        <w:pStyle w:val="Bezmezer1"/>
        <w:jc w:val="both"/>
      </w:pPr>
      <w:r>
        <w:t xml:space="preserve">Vyúčtování dokládá použití prostředků v souladu s podmínkami výzvy a Smlouvy o poskytnutí účelového příspěvku: </w:t>
      </w:r>
      <w:r>
        <w:tab/>
        <w:t>ANO – NE</w:t>
      </w:r>
    </w:p>
    <w:p w14:paraId="08C908C8" w14:textId="77777777" w:rsidR="007E3997" w:rsidRDefault="007E3997" w:rsidP="007E3997">
      <w:pPr>
        <w:pStyle w:val="Bezmezer1"/>
      </w:pPr>
    </w:p>
    <w:p w14:paraId="23629389" w14:textId="77777777" w:rsidR="007E3997" w:rsidRDefault="007E3997" w:rsidP="007E3997">
      <w:pPr>
        <w:pStyle w:val="Bezmezer1"/>
        <w:spacing w:before="100" w:after="100"/>
      </w:pPr>
    </w:p>
    <w:p w14:paraId="17C2AF10" w14:textId="77777777" w:rsidR="007E3997" w:rsidRDefault="007E3997" w:rsidP="007E3997">
      <w:pPr>
        <w:pStyle w:val="Bezmezer1"/>
        <w:spacing w:before="100" w:after="100"/>
      </w:pPr>
    </w:p>
    <w:p w14:paraId="22C2A672" w14:textId="77777777" w:rsidR="007E3997" w:rsidRDefault="007E3997" w:rsidP="007E3997">
      <w:pPr>
        <w:pStyle w:val="Bezmezer1"/>
        <w:spacing w:before="100" w:after="100"/>
      </w:pPr>
    </w:p>
    <w:p w14:paraId="20782EA5" w14:textId="77777777" w:rsidR="007E3997" w:rsidRDefault="007E3997" w:rsidP="007E3997">
      <w:pPr>
        <w:pStyle w:val="Bezmezer1"/>
        <w:spacing w:before="100" w:after="100"/>
        <w:ind w:left="6096" w:hanging="6096"/>
      </w:pPr>
      <w:r>
        <w:t>V Tišnově dne:</w:t>
      </w:r>
      <w:r>
        <w:tab/>
        <w:t>Jméno a podpis oprávněného pracovníka MAS Brána Vysočiny, z.s.</w:t>
      </w:r>
    </w:p>
    <w:p w14:paraId="2A8167E7" w14:textId="28DE08CD" w:rsidR="007068C5" w:rsidRPr="00710F40" w:rsidRDefault="007068C5" w:rsidP="00710F40">
      <w:pPr>
        <w:jc w:val="both"/>
      </w:pPr>
    </w:p>
    <w:sectPr w:rsidR="007068C5" w:rsidRPr="00710F40" w:rsidSect="00A90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7045" w14:textId="77777777" w:rsidR="002044B7" w:rsidRDefault="002044B7" w:rsidP="00265227">
      <w:pPr>
        <w:spacing w:after="0" w:line="240" w:lineRule="auto"/>
      </w:pPr>
      <w:r>
        <w:separator/>
      </w:r>
    </w:p>
  </w:endnote>
  <w:endnote w:type="continuationSeparator" w:id="0">
    <w:p w14:paraId="73EA29AE" w14:textId="77777777" w:rsidR="002044B7" w:rsidRDefault="002044B7" w:rsidP="0026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3">
    <w:altName w:val="Calibri"/>
    <w:charset w:val="EE"/>
    <w:family w:val="auto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93EA" w14:textId="77777777" w:rsidR="004E3F5B" w:rsidRDefault="004E3F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CC1" w14:textId="36F16F6D" w:rsidR="00265227" w:rsidRDefault="007068C5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60D4A4D" wp14:editId="36E849C9">
          <wp:simplePos x="0" y="0"/>
          <wp:positionH relativeFrom="column">
            <wp:posOffset>3726815</wp:posOffset>
          </wp:positionH>
          <wp:positionV relativeFrom="paragraph">
            <wp:posOffset>-1391285</wp:posOffset>
          </wp:positionV>
          <wp:extent cx="2941955" cy="2018665"/>
          <wp:effectExtent l="19050" t="0" r="0" b="0"/>
          <wp:wrapNone/>
          <wp:docPr id="2" name="Picture 1" descr="MAS_Brana_Vysociny_pat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patic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955" cy="201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997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36762" wp14:editId="573F6ACF">
              <wp:simplePos x="0" y="0"/>
              <wp:positionH relativeFrom="column">
                <wp:posOffset>-80010</wp:posOffset>
              </wp:positionH>
              <wp:positionV relativeFrom="paragraph">
                <wp:posOffset>-113665</wp:posOffset>
              </wp:positionV>
              <wp:extent cx="3762375" cy="926465"/>
              <wp:effectExtent l="0" t="635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1D964" w14:textId="7A12FA90" w:rsidR="00265227" w:rsidRPr="00C578B5" w:rsidRDefault="00265227" w:rsidP="00265227">
                          <w:pPr>
                            <w:pStyle w:val="Zkladnodstavec"/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</w:pP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Místní akční skupina Brána Vysočiny, z.s. | náměstí Míru 111 | 666 01 Tišnov</w:t>
                          </w:r>
                          <w:r w:rsidR="00710F40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manager@masbranavysociny.cz | www.ma</w:t>
                          </w:r>
                          <w:r w:rsidR="004E3F5B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s</w:t>
                          </w:r>
                          <w:bookmarkStart w:id="0" w:name="_GoBack"/>
                          <w:bookmarkEnd w:id="0"/>
                          <w:r w:rsidRPr="00C578B5">
                            <w:rPr>
                              <w:rFonts w:ascii="Myriad Pro" w:hAnsi="Myriad Pro" w:cs="Myriad Pro"/>
                              <w:color w:val="38373A"/>
                              <w:sz w:val="18"/>
                              <w:szCs w:val="18"/>
                            </w:rPr>
                            <w:t>branavysociny.cz | IČ: 22605568</w:t>
                          </w:r>
                        </w:p>
                        <w:p w14:paraId="587DB368" w14:textId="77777777" w:rsidR="00265227" w:rsidRPr="00C578B5" w:rsidRDefault="00265227">
                          <w:pPr>
                            <w:rPr>
                              <w:color w:val="38373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367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3pt;margin-top:-8.95pt;width:296.25pt;height:72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" filled="f" stroked="f">
              <v:textbox style="mso-fit-shape-to-text:t">
                <w:txbxContent>
                  <w:p w14:paraId="6881D964" w14:textId="7A12FA90" w:rsidR="00265227" w:rsidRPr="00C578B5" w:rsidRDefault="00265227" w:rsidP="00265227">
                    <w:pPr>
                      <w:pStyle w:val="Zkladnodstavec"/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</w:pP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Místní akční skupina Brána Vysočiny, z.s. | náměstí Míru 111 | 666 01 Tišnov</w:t>
                    </w:r>
                    <w:r w:rsidR="00710F40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 xml:space="preserve">, </w:t>
                    </w:r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manager@masbranavysociny.cz | www.ma</w:t>
                    </w:r>
                    <w:r w:rsidR="004E3F5B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s</w:t>
                    </w:r>
                    <w:bookmarkStart w:id="1" w:name="_GoBack"/>
                    <w:bookmarkEnd w:id="1"/>
                    <w:r w:rsidRPr="00C578B5">
                      <w:rPr>
                        <w:rFonts w:ascii="Myriad Pro" w:hAnsi="Myriad Pro" w:cs="Myriad Pro"/>
                        <w:color w:val="38373A"/>
                        <w:sz w:val="18"/>
                        <w:szCs w:val="18"/>
                      </w:rPr>
                      <w:t>branavysociny.cz | IČ: 22605568</w:t>
                    </w:r>
                  </w:p>
                  <w:p w14:paraId="587DB368" w14:textId="77777777" w:rsidR="00265227" w:rsidRPr="00C578B5" w:rsidRDefault="00265227">
                    <w:pPr>
                      <w:rPr>
                        <w:color w:val="38373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25EA" w14:textId="77777777" w:rsidR="004E3F5B" w:rsidRDefault="004E3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1785B" w14:textId="77777777" w:rsidR="002044B7" w:rsidRDefault="002044B7" w:rsidP="00265227">
      <w:pPr>
        <w:spacing w:after="0" w:line="240" w:lineRule="auto"/>
      </w:pPr>
      <w:r>
        <w:separator/>
      </w:r>
    </w:p>
  </w:footnote>
  <w:footnote w:type="continuationSeparator" w:id="0">
    <w:p w14:paraId="0FFC1A38" w14:textId="77777777" w:rsidR="002044B7" w:rsidRDefault="002044B7" w:rsidP="0026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2096" w14:textId="77777777" w:rsidR="004E3F5B" w:rsidRDefault="004E3F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3915C" w14:textId="77777777" w:rsidR="00265227" w:rsidRDefault="002652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3D03A6" wp14:editId="12C1F629">
          <wp:simplePos x="0" y="0"/>
          <wp:positionH relativeFrom="column">
            <wp:posOffset>-66771</wp:posOffset>
          </wp:positionH>
          <wp:positionV relativeFrom="paragraph">
            <wp:posOffset>-308</wp:posOffset>
          </wp:positionV>
          <wp:extent cx="2523299" cy="766404"/>
          <wp:effectExtent l="19050" t="0" r="0" b="0"/>
          <wp:wrapNone/>
          <wp:docPr id="1" name="Picture 0" descr="MAS_Brana_Vysoci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_Brana_Vysociny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9" cy="766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194F2" w14:textId="77777777" w:rsidR="004E3F5B" w:rsidRDefault="004E3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9C64C55"/>
    <w:multiLevelType w:val="hybridMultilevel"/>
    <w:tmpl w:val="4858B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5"/>
    <w:rsid w:val="000A1969"/>
    <w:rsid w:val="001561A2"/>
    <w:rsid w:val="001F3205"/>
    <w:rsid w:val="002044B7"/>
    <w:rsid w:val="00265227"/>
    <w:rsid w:val="00384AF5"/>
    <w:rsid w:val="004E3F5B"/>
    <w:rsid w:val="006F672C"/>
    <w:rsid w:val="007068C5"/>
    <w:rsid w:val="00710F40"/>
    <w:rsid w:val="007658D6"/>
    <w:rsid w:val="007E3997"/>
    <w:rsid w:val="007F7B77"/>
    <w:rsid w:val="008A5936"/>
    <w:rsid w:val="008B39FF"/>
    <w:rsid w:val="009359FF"/>
    <w:rsid w:val="009D7F41"/>
    <w:rsid w:val="00A90A1A"/>
    <w:rsid w:val="00B14846"/>
    <w:rsid w:val="00C578B5"/>
    <w:rsid w:val="00D64AD7"/>
    <w:rsid w:val="00E617A8"/>
    <w:rsid w:val="00F019D3"/>
    <w:rsid w:val="00F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7E464"/>
  <w15:docId w15:val="{FD67A0AE-172C-4A38-A4D2-0E21E40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652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227"/>
  </w:style>
  <w:style w:type="paragraph" w:styleId="Zpat">
    <w:name w:val="footer"/>
    <w:basedOn w:val="Normln"/>
    <w:link w:val="ZpatChar"/>
    <w:uiPriority w:val="99"/>
    <w:unhideWhenUsed/>
    <w:rsid w:val="00265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227"/>
  </w:style>
  <w:style w:type="paragraph" w:styleId="Textbubliny">
    <w:name w:val="Balloon Text"/>
    <w:basedOn w:val="Normln"/>
    <w:link w:val="TextbublinyChar"/>
    <w:uiPriority w:val="99"/>
    <w:semiHidden/>
    <w:unhideWhenUsed/>
    <w:rsid w:val="0026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2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6522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561A2"/>
    <w:rPr>
      <w:color w:val="0000FF"/>
      <w:u w:val="single"/>
    </w:rPr>
  </w:style>
  <w:style w:type="paragraph" w:styleId="Bezmezer">
    <w:name w:val="No Spacing"/>
    <w:uiPriority w:val="1"/>
    <w:qFormat/>
    <w:rsid w:val="0076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7658D6"/>
  </w:style>
  <w:style w:type="paragraph" w:customStyle="1" w:styleId="Normlnweb1">
    <w:name w:val="Normální (web)1"/>
    <w:basedOn w:val="Normln"/>
    <w:rsid w:val="00710F4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0F40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  <w:lang w:eastAsia="ar-SA"/>
    </w:rPr>
  </w:style>
  <w:style w:type="paragraph" w:customStyle="1" w:styleId="Bezmezer1">
    <w:name w:val="Bez mezer1"/>
    <w:rsid w:val="007E3997"/>
    <w:pPr>
      <w:suppressAutoHyphens/>
      <w:spacing w:after="0" w:line="100" w:lineRule="atLeast"/>
    </w:pPr>
    <w:rPr>
      <w:rFonts w:ascii="Calibri" w:eastAsia="SimSun" w:hAnsi="Calibri" w:cs="font513"/>
      <w:lang w:eastAsia="ar-SA"/>
    </w:rPr>
  </w:style>
  <w:style w:type="paragraph" w:customStyle="1" w:styleId="Odstavecseseznamem1">
    <w:name w:val="Odstavec se seznamem1"/>
    <w:basedOn w:val="Normln"/>
    <w:rsid w:val="007E3997"/>
    <w:pPr>
      <w:suppressAutoHyphens/>
      <w:spacing w:after="160" w:line="256" w:lineRule="auto"/>
      <w:ind w:left="720"/>
    </w:pPr>
    <w:rPr>
      <w:rFonts w:ascii="Calibri" w:eastAsia="SimSun" w:hAnsi="Calibri" w:cs="font5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Zeman</dc:creator>
  <cp:lastModifiedBy>liba</cp:lastModifiedBy>
  <cp:revision>3</cp:revision>
  <cp:lastPrinted>2019-10-16T20:28:00Z</cp:lastPrinted>
  <dcterms:created xsi:type="dcterms:W3CDTF">2019-10-31T16:06:00Z</dcterms:created>
  <dcterms:modified xsi:type="dcterms:W3CDTF">2019-11-03T19:29:00Z</dcterms:modified>
</cp:coreProperties>
</file>